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2A" w:rsidRPr="00CD6C2A" w:rsidRDefault="00CD6C2A" w:rsidP="00CD6C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D6C2A">
        <w:rPr>
          <w:rFonts w:ascii="Times New Roman" w:hAnsi="Times New Roman" w:cs="Times New Roman"/>
          <w:sz w:val="32"/>
          <w:szCs w:val="32"/>
          <w:u w:val="single"/>
        </w:rPr>
        <w:t>Муниципальное общеобразовательное учреждение</w:t>
      </w:r>
    </w:p>
    <w:p w:rsidR="00CD6C2A" w:rsidRPr="00CD6C2A" w:rsidRDefault="00CD6C2A" w:rsidP="00CD6C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6C2A">
        <w:rPr>
          <w:rFonts w:ascii="Times New Roman" w:hAnsi="Times New Roman" w:cs="Times New Roman"/>
          <w:b/>
          <w:sz w:val="32"/>
          <w:szCs w:val="32"/>
          <w:u w:val="single"/>
        </w:rPr>
        <w:t>«Алешинская основная общеобразовательная школа»</w:t>
      </w:r>
    </w:p>
    <w:p w:rsidR="00CD6C2A" w:rsidRPr="00CD6C2A" w:rsidRDefault="00CD6C2A" w:rsidP="00CD6C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6C2A">
        <w:rPr>
          <w:rFonts w:ascii="Times New Roman" w:hAnsi="Times New Roman" w:cs="Times New Roman"/>
        </w:rPr>
        <w:t xml:space="preserve">171412, Тверская область, Рамешковский </w:t>
      </w:r>
      <w:r>
        <w:rPr>
          <w:rFonts w:ascii="Times New Roman" w:hAnsi="Times New Roman" w:cs="Times New Roman"/>
        </w:rPr>
        <w:t>муниципальный округ</w:t>
      </w:r>
      <w:r w:rsidRPr="00CD6C2A">
        <w:rPr>
          <w:rFonts w:ascii="Times New Roman" w:hAnsi="Times New Roman" w:cs="Times New Roman"/>
        </w:rPr>
        <w:t>, д</w:t>
      </w:r>
      <w:proofErr w:type="gramStart"/>
      <w:r w:rsidRPr="00CD6C2A">
        <w:rPr>
          <w:rFonts w:ascii="Times New Roman" w:hAnsi="Times New Roman" w:cs="Times New Roman"/>
        </w:rPr>
        <w:t>.А</w:t>
      </w:r>
      <w:proofErr w:type="gramEnd"/>
      <w:r w:rsidRPr="00CD6C2A">
        <w:rPr>
          <w:rFonts w:ascii="Times New Roman" w:hAnsi="Times New Roman" w:cs="Times New Roman"/>
        </w:rPr>
        <w:t xml:space="preserve">лешино, д.85, </w:t>
      </w:r>
    </w:p>
    <w:p w:rsidR="00CD6C2A" w:rsidRPr="00A0003F" w:rsidRDefault="00CD6C2A" w:rsidP="00CD6C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6C2A">
        <w:rPr>
          <w:rFonts w:ascii="Times New Roman" w:hAnsi="Times New Roman" w:cs="Times New Roman"/>
        </w:rPr>
        <w:t xml:space="preserve">тел/факс: 8(48244) 2-54-47, </w:t>
      </w:r>
      <w:r w:rsidRPr="00CD6C2A">
        <w:rPr>
          <w:rFonts w:ascii="Times New Roman" w:hAnsi="Times New Roman" w:cs="Times New Roman"/>
          <w:lang w:val="en-US"/>
        </w:rPr>
        <w:t>e</w:t>
      </w:r>
      <w:r w:rsidRPr="00A0003F">
        <w:rPr>
          <w:rFonts w:ascii="Times New Roman" w:hAnsi="Times New Roman" w:cs="Times New Roman"/>
        </w:rPr>
        <w:t>-</w:t>
      </w:r>
      <w:r w:rsidRPr="00CD6C2A">
        <w:rPr>
          <w:rFonts w:ascii="Times New Roman" w:hAnsi="Times New Roman" w:cs="Times New Roman"/>
          <w:lang w:val="en-US"/>
        </w:rPr>
        <w:t>mail</w:t>
      </w:r>
      <w:r w:rsidRPr="00A0003F">
        <w:rPr>
          <w:rFonts w:ascii="Times New Roman" w:hAnsi="Times New Roman" w:cs="Times New Roman"/>
        </w:rPr>
        <w:t xml:space="preserve">: </w:t>
      </w:r>
      <w:proofErr w:type="spellStart"/>
      <w:r w:rsidRPr="00CD6C2A">
        <w:rPr>
          <w:rFonts w:ascii="Times New Roman" w:hAnsi="Times New Roman" w:cs="Times New Roman"/>
          <w:lang w:val="en-US"/>
        </w:rPr>
        <w:t>shkaleshino</w:t>
      </w:r>
      <w:proofErr w:type="spellEnd"/>
      <w:r w:rsidRPr="00A0003F">
        <w:rPr>
          <w:rFonts w:ascii="Times New Roman" w:hAnsi="Times New Roman" w:cs="Times New Roman"/>
        </w:rPr>
        <w:t>@</w:t>
      </w:r>
      <w:proofErr w:type="spellStart"/>
      <w:r w:rsidRPr="00CD6C2A">
        <w:rPr>
          <w:rFonts w:ascii="Times New Roman" w:hAnsi="Times New Roman" w:cs="Times New Roman"/>
          <w:lang w:val="en-US"/>
        </w:rPr>
        <w:t>yandex</w:t>
      </w:r>
      <w:proofErr w:type="spellEnd"/>
      <w:r w:rsidRPr="00A0003F">
        <w:rPr>
          <w:rFonts w:ascii="Times New Roman" w:hAnsi="Times New Roman" w:cs="Times New Roman"/>
        </w:rPr>
        <w:t>.</w:t>
      </w:r>
      <w:proofErr w:type="spellStart"/>
      <w:r w:rsidRPr="00CD6C2A">
        <w:rPr>
          <w:rFonts w:ascii="Times New Roman" w:hAnsi="Times New Roman" w:cs="Times New Roman"/>
          <w:lang w:val="en-US"/>
        </w:rPr>
        <w:t>ru</w:t>
      </w:r>
      <w:proofErr w:type="spellEnd"/>
    </w:p>
    <w:p w:rsidR="00CD6C2A" w:rsidRDefault="00CD6C2A" w:rsidP="00CD6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C2A" w:rsidRDefault="00A0003F" w:rsidP="00CD6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организации</w:t>
      </w:r>
      <w:r w:rsidR="00CD6C2A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1B7D7D" w:rsidRDefault="00CD6C2A" w:rsidP="00CD6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с дневным пребыванием</w:t>
      </w:r>
      <w:r w:rsidR="001B7D7D">
        <w:rPr>
          <w:rFonts w:ascii="Times New Roman" w:hAnsi="Times New Roman" w:cs="Times New Roman"/>
          <w:sz w:val="28"/>
          <w:szCs w:val="28"/>
        </w:rPr>
        <w:t>, лагере труда и отдыха</w:t>
      </w:r>
    </w:p>
    <w:p w:rsidR="00CD6C2A" w:rsidRDefault="00CD6C2A" w:rsidP="00CD6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МОУ «Алешинская ООШ»</w:t>
      </w:r>
    </w:p>
    <w:p w:rsidR="00CD6C2A" w:rsidRDefault="00CD6C2A" w:rsidP="00CD6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C2A" w:rsidRDefault="00CD6C2A" w:rsidP="00CD6C2A">
      <w:pPr>
        <w:shd w:val="clear" w:color="auto" w:fill="FFFFFF"/>
        <w:spacing w:after="13" w:line="1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42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D6C2A" w:rsidRDefault="00320307" w:rsidP="00CD6C2A">
      <w:pPr>
        <w:shd w:val="clear" w:color="auto" w:fill="FFFFFF"/>
        <w:spacing w:after="13" w:line="1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CD6C2A" w:rsidRPr="00CD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Приготовление пищи и питание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лагере</w:t>
      </w:r>
      <w:r w:rsidR="00CD6C2A" w:rsidRPr="00CD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дневным пребыванием</w:t>
      </w:r>
      <w:r w:rsidR="001B7D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лагере труда и отдыха</w:t>
      </w:r>
      <w:r w:rsidR="00CD6C2A" w:rsidRPr="00CD6C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осуществляется в столовой МОУ «Алешинская ООШ».</w:t>
      </w:r>
    </w:p>
    <w:p w:rsidR="00320307" w:rsidRPr="00CD6C2A" w:rsidRDefault="00320307" w:rsidP="00CD6C2A">
      <w:pPr>
        <w:shd w:val="clear" w:color="auto" w:fill="FFFFFF"/>
        <w:spacing w:after="13" w:line="1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D6C2A" w:rsidRPr="00A0003F" w:rsidRDefault="00320307" w:rsidP="00CD6C2A">
      <w:pPr>
        <w:shd w:val="clear" w:color="auto" w:fill="FFFFFF"/>
        <w:spacing w:after="0" w:line="315" w:lineRule="atLeast"/>
        <w:ind w:right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C2A" w:rsidRPr="00A0003F">
        <w:rPr>
          <w:rFonts w:ascii="Times New Roman" w:hAnsi="Times New Roman" w:cs="Times New Roman"/>
          <w:sz w:val="28"/>
          <w:szCs w:val="28"/>
        </w:rPr>
        <w:t>Площадь столовой 71,1 кв.м., рассчитана на 36 посадочных мест. Столовая оснащена технологическим оборудованием:</w:t>
      </w:r>
    </w:p>
    <w:p w:rsidR="00CD6C2A" w:rsidRDefault="00CD6C2A" w:rsidP="00CD6C2A">
      <w:pPr>
        <w:shd w:val="clear" w:color="auto" w:fill="FFFFFF"/>
        <w:spacing w:after="0" w:line="315" w:lineRule="atLeast"/>
        <w:ind w:right="18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Электрическая плита – 4 конфорки 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Два холодильника </w:t>
      </w:r>
      <w:proofErr w:type="spellStart"/>
      <w:r w:rsidRPr="00CD6C2A">
        <w:rPr>
          <w:rFonts w:ascii="Times New Roman" w:eastAsia="Calibri" w:hAnsi="Times New Roman" w:cs="Times New Roman"/>
          <w:sz w:val="28"/>
          <w:szCs w:val="28"/>
        </w:rPr>
        <w:t>Индезит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хранения продуктов), Айсберг (для  суточных проб).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Водонагреватель Электрический  на 200  литров.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Бактерицидная лампа – 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Мойка  3 секции -1шт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Мойка 2 секции – 1шт</w:t>
      </w:r>
    </w:p>
    <w:p w:rsidR="00CD6C2A" w:rsidRPr="00CD6C2A" w:rsidRDefault="001B7D7D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Стол обеденный « 6- </w:t>
      </w:r>
      <w:r w:rsidR="00CD6C2A" w:rsidRPr="00CD6C2A">
        <w:rPr>
          <w:rFonts w:ascii="Times New Roman" w:eastAsia="Calibri" w:hAnsi="Times New Roman" w:cs="Times New Roman"/>
          <w:sz w:val="28"/>
          <w:szCs w:val="28"/>
        </w:rPr>
        <w:t xml:space="preserve">местный» - 6 </w:t>
      </w:r>
      <w:proofErr w:type="spellStart"/>
      <w:r w:rsidR="00CD6C2A" w:rsidRPr="00CD6C2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Start"/>
      <w:r w:rsidR="00CD6C2A" w:rsidRPr="00CD6C2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Стол для </w:t>
      </w:r>
      <w:proofErr w:type="gramStart"/>
      <w:r w:rsidRPr="00CD6C2A">
        <w:rPr>
          <w:rFonts w:ascii="Times New Roman" w:eastAsia="Calibri" w:hAnsi="Times New Roman" w:cs="Times New Roman"/>
          <w:sz w:val="28"/>
          <w:szCs w:val="28"/>
        </w:rPr>
        <w:t>грязной</w:t>
      </w:r>
      <w:proofErr w:type="gramEnd"/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посуды-2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Стол для </w:t>
      </w:r>
      <w:proofErr w:type="gramStart"/>
      <w:r w:rsidRPr="00CD6C2A">
        <w:rPr>
          <w:rFonts w:ascii="Times New Roman" w:eastAsia="Calibri" w:hAnsi="Times New Roman" w:cs="Times New Roman"/>
          <w:sz w:val="28"/>
          <w:szCs w:val="28"/>
        </w:rPr>
        <w:t>готовой</w:t>
      </w:r>
      <w:proofErr w:type="gramEnd"/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продукции-1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Стол разделочный -2 </w:t>
      </w:r>
      <w:proofErr w:type="spellStart"/>
      <w:proofErr w:type="gramStart"/>
      <w:r w:rsidRPr="00CD6C2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Стол для овощей- 2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Весы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Доски разделочные -13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Ножи -13 </w:t>
      </w:r>
      <w:proofErr w:type="spellStart"/>
      <w:proofErr w:type="gramStart"/>
      <w:r w:rsidRPr="00CD6C2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Дуршлаг-2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Таз мясо сырое  - 1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Таз мясо варёное-1шт.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Сушилка для горячей обработки банок -1 </w:t>
      </w:r>
      <w:proofErr w:type="spellStart"/>
      <w:proofErr w:type="gramStart"/>
      <w:r w:rsidRPr="00CD6C2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Дуршлаг  круглый для горячей обработки ложек и вилок -1 </w:t>
      </w:r>
      <w:proofErr w:type="spellStart"/>
      <w:proofErr w:type="gramStart"/>
      <w:r w:rsidRPr="00CD6C2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Таз салаты -1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Таз для обработки яиц – 3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Таз столы -2 </w:t>
      </w:r>
      <w:proofErr w:type="spellStart"/>
      <w:r w:rsidRPr="00CD6C2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Start"/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Таз для обработки холодильников -1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Кастрюля для ветоши -2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Таз фрукты -1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Таз сырые овощи -1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Ведро для мойки овощей - 1шт.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lastRenderedPageBreak/>
        <w:t>Кастрюля 1 блюдо -1шт.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Кастрюля 2 блюдо-3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Кастрюля для кипячёной воды -1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Кастрюля сырые овощи -1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Кастрюля для варки овощей- 1шт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Ложки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>Половник – 4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Тарелка 1 блюдо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Тарелки 2 блюдо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CD6C2A" w:rsidRPr="00CD6C2A" w:rsidRDefault="00CD6C2A" w:rsidP="00CD6C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Чашки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D6C2A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CD6C2A" w:rsidRDefault="00CD6C2A" w:rsidP="00CD6C2A">
      <w:pPr>
        <w:shd w:val="clear" w:color="auto" w:fill="FFFFFF"/>
        <w:spacing w:after="0" w:line="315" w:lineRule="atLeast"/>
        <w:ind w:left="144" w:right="18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6C2A" w:rsidRPr="00A0003F" w:rsidRDefault="00320307" w:rsidP="00CD6C2A">
      <w:pPr>
        <w:shd w:val="clear" w:color="auto" w:fill="FFFFFF"/>
        <w:spacing w:after="0" w:line="315" w:lineRule="atLeast"/>
        <w:ind w:right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C2A" w:rsidRPr="00A0003F">
        <w:rPr>
          <w:rFonts w:ascii="Times New Roman" w:hAnsi="Times New Roman" w:cs="Times New Roman"/>
          <w:sz w:val="28"/>
          <w:szCs w:val="28"/>
        </w:rPr>
        <w:t xml:space="preserve">Двухразовое горячее питание (завтрак, обед) организуется на основе примерного меню. </w:t>
      </w:r>
    </w:p>
    <w:p w:rsidR="00320307" w:rsidRDefault="00320307" w:rsidP="00320307">
      <w:pPr>
        <w:shd w:val="clear" w:color="auto" w:fill="FFFFFF"/>
        <w:spacing w:after="0" w:line="315" w:lineRule="atLeast"/>
        <w:ind w:right="182"/>
        <w:jc w:val="center"/>
        <w:rPr>
          <w:rFonts w:ascii="Times New Roman" w:hAnsi="Times New Roman" w:cs="Times New Roman"/>
          <w:sz w:val="28"/>
          <w:szCs w:val="28"/>
        </w:rPr>
      </w:pPr>
    </w:p>
    <w:p w:rsidR="00CD6C2A" w:rsidRPr="00A0003F" w:rsidRDefault="00CD6C2A" w:rsidP="00320307">
      <w:pPr>
        <w:shd w:val="clear" w:color="auto" w:fill="FFFFFF"/>
        <w:spacing w:after="0" w:line="315" w:lineRule="atLeast"/>
        <w:ind w:right="182"/>
        <w:jc w:val="center"/>
        <w:rPr>
          <w:rFonts w:ascii="Times New Roman" w:hAnsi="Times New Roman" w:cs="Times New Roman"/>
          <w:sz w:val="28"/>
          <w:szCs w:val="28"/>
        </w:rPr>
      </w:pPr>
      <w:r w:rsidRPr="00A0003F">
        <w:rPr>
          <w:rFonts w:ascii="Times New Roman" w:hAnsi="Times New Roman" w:cs="Times New Roman"/>
          <w:sz w:val="28"/>
          <w:szCs w:val="28"/>
        </w:rPr>
        <w:t>График приема пищи:</w:t>
      </w:r>
    </w:p>
    <w:p w:rsidR="00CD6C2A" w:rsidRPr="00A0003F" w:rsidRDefault="00CD6C2A" w:rsidP="00320307">
      <w:pPr>
        <w:shd w:val="clear" w:color="auto" w:fill="FFFFFF"/>
        <w:spacing w:after="0" w:line="315" w:lineRule="atLeast"/>
        <w:ind w:left="144" w:right="182"/>
        <w:jc w:val="center"/>
        <w:rPr>
          <w:rFonts w:ascii="Times New Roman" w:hAnsi="Times New Roman" w:cs="Times New Roman"/>
          <w:sz w:val="28"/>
          <w:szCs w:val="28"/>
        </w:rPr>
      </w:pPr>
      <w:r w:rsidRPr="00A0003F">
        <w:rPr>
          <w:rFonts w:ascii="Times New Roman" w:hAnsi="Times New Roman" w:cs="Times New Roman"/>
          <w:sz w:val="28"/>
          <w:szCs w:val="28"/>
        </w:rPr>
        <w:t>Завтрак – 9:00 – 9:30</w:t>
      </w:r>
    </w:p>
    <w:p w:rsidR="00CD6C2A" w:rsidRPr="00A0003F" w:rsidRDefault="00CD6C2A" w:rsidP="00320307">
      <w:pPr>
        <w:shd w:val="clear" w:color="auto" w:fill="FFFFFF"/>
        <w:spacing w:after="0" w:line="315" w:lineRule="atLeast"/>
        <w:ind w:left="144" w:right="182"/>
        <w:jc w:val="center"/>
        <w:rPr>
          <w:rFonts w:ascii="Times New Roman" w:hAnsi="Times New Roman" w:cs="Times New Roman"/>
          <w:sz w:val="28"/>
          <w:szCs w:val="28"/>
        </w:rPr>
      </w:pPr>
      <w:r w:rsidRPr="00A0003F">
        <w:rPr>
          <w:rFonts w:ascii="Times New Roman" w:hAnsi="Times New Roman" w:cs="Times New Roman"/>
          <w:sz w:val="28"/>
          <w:szCs w:val="28"/>
        </w:rPr>
        <w:t>Обед – 12:30 – 13:00</w:t>
      </w:r>
    </w:p>
    <w:p w:rsidR="00CD6C2A" w:rsidRPr="00A0003F" w:rsidRDefault="00CD6C2A" w:rsidP="00CD6C2A">
      <w:pPr>
        <w:shd w:val="clear" w:color="auto" w:fill="FFFFFF"/>
        <w:spacing w:after="0" w:line="315" w:lineRule="atLeast"/>
        <w:ind w:left="144" w:right="182"/>
        <w:jc w:val="both"/>
        <w:rPr>
          <w:rFonts w:ascii="Times New Roman" w:hAnsi="Times New Roman" w:cs="Times New Roman"/>
          <w:sz w:val="28"/>
          <w:szCs w:val="28"/>
        </w:rPr>
      </w:pPr>
    </w:p>
    <w:p w:rsidR="00CD6C2A" w:rsidRPr="00A0003F" w:rsidRDefault="00320307" w:rsidP="00CD6C2A">
      <w:pPr>
        <w:shd w:val="clear" w:color="auto" w:fill="FFFFFF"/>
        <w:spacing w:after="0" w:line="315" w:lineRule="atLeast"/>
        <w:ind w:right="18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C2A" w:rsidRPr="00A0003F">
        <w:rPr>
          <w:rFonts w:ascii="Times New Roman" w:hAnsi="Times New Roman" w:cs="Times New Roman"/>
          <w:sz w:val="28"/>
          <w:szCs w:val="28"/>
        </w:rPr>
        <w:t xml:space="preserve">Поставка продуктов питания и </w:t>
      </w:r>
      <w:proofErr w:type="spellStart"/>
      <w:r w:rsidR="00CD6C2A" w:rsidRPr="00A0003F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="00CD6C2A" w:rsidRPr="00A0003F">
        <w:rPr>
          <w:rFonts w:ascii="Times New Roman" w:hAnsi="Times New Roman" w:cs="Times New Roman"/>
          <w:sz w:val="28"/>
          <w:szCs w:val="28"/>
        </w:rPr>
        <w:t xml:space="preserve"> воды, для организации питьевого режима, осуществляется ООО «ЦЕНТР».</w:t>
      </w:r>
    </w:p>
    <w:p w:rsidR="00CD6C2A" w:rsidRPr="00A0003F" w:rsidRDefault="00CD6C2A" w:rsidP="00CD6C2A">
      <w:pPr>
        <w:shd w:val="clear" w:color="auto" w:fill="FFFFFF"/>
        <w:spacing w:after="0" w:line="311" w:lineRule="atLeast"/>
        <w:ind w:left="119"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2A" w:rsidRPr="00A0003F" w:rsidRDefault="00320307" w:rsidP="00CD6C2A">
      <w:pPr>
        <w:shd w:val="clear" w:color="auto" w:fill="FFFFFF"/>
        <w:spacing w:after="0" w:line="311" w:lineRule="atLeast"/>
        <w:ind w:right="13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C2A" w:rsidRPr="00A0003F">
        <w:rPr>
          <w:rFonts w:ascii="Times New Roman" w:hAnsi="Times New Roman" w:cs="Times New Roman"/>
          <w:sz w:val="28"/>
          <w:szCs w:val="28"/>
        </w:rPr>
        <w:t>Обслуживание горячим питанием учащихся осуществляется штатными сотрудниками школы, прошедшими медицинские осмотры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и гигиеническое обучение</w:t>
      </w:r>
      <w:r w:rsidR="00CD6C2A" w:rsidRPr="00A0003F">
        <w:rPr>
          <w:rFonts w:ascii="Times New Roman" w:hAnsi="Times New Roman" w:cs="Times New Roman"/>
          <w:sz w:val="28"/>
          <w:szCs w:val="28"/>
        </w:rPr>
        <w:t>, имеющими личную медицинскую книжку установленного образца.</w:t>
      </w:r>
    </w:p>
    <w:p w:rsidR="006838DE" w:rsidRDefault="006838DE" w:rsidP="00CD6C2A">
      <w:pPr>
        <w:jc w:val="both"/>
      </w:pPr>
    </w:p>
    <w:sectPr w:rsidR="006838DE" w:rsidSect="0068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6E45"/>
    <w:multiLevelType w:val="hybridMultilevel"/>
    <w:tmpl w:val="48AA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371C9"/>
    <w:multiLevelType w:val="hybridMultilevel"/>
    <w:tmpl w:val="B366C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2A"/>
    <w:rsid w:val="000635F9"/>
    <w:rsid w:val="001B7D7D"/>
    <w:rsid w:val="002358D9"/>
    <w:rsid w:val="00320307"/>
    <w:rsid w:val="00633B18"/>
    <w:rsid w:val="006838DE"/>
    <w:rsid w:val="00793845"/>
    <w:rsid w:val="00A0003F"/>
    <w:rsid w:val="00B73959"/>
    <w:rsid w:val="00CD6C2A"/>
    <w:rsid w:val="00E0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3</cp:revision>
  <cp:lastPrinted>2023-04-11T14:40:00Z</cp:lastPrinted>
  <dcterms:created xsi:type="dcterms:W3CDTF">2022-04-06T12:48:00Z</dcterms:created>
  <dcterms:modified xsi:type="dcterms:W3CDTF">2024-05-03T12:31:00Z</dcterms:modified>
</cp:coreProperties>
</file>